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jc w:val="center"/>
        <w:rPr>
          <w:sz w:val="28"/>
          <w:szCs w:val="28"/>
        </w:rPr>
      </w:pPr>
      <w:r w:rsidRPr="00F27091">
        <w:rPr>
          <w:b/>
          <w:bCs/>
          <w:sz w:val="28"/>
          <w:szCs w:val="28"/>
        </w:rPr>
        <w:br/>
        <w:t>План</w:t>
      </w:r>
    </w:p>
    <w:p w:rsid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jc w:val="center"/>
        <w:rPr>
          <w:b/>
          <w:bCs/>
          <w:sz w:val="28"/>
          <w:szCs w:val="28"/>
        </w:rPr>
      </w:pPr>
      <w:r w:rsidRPr="00F27091">
        <w:rPr>
          <w:b/>
          <w:bCs/>
          <w:sz w:val="28"/>
          <w:szCs w:val="28"/>
        </w:rPr>
        <w:t xml:space="preserve">проведения месячника безопасности </w:t>
      </w:r>
    </w:p>
    <w:p w:rsid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МОБУ СОШ ст. Леонидовка</w:t>
      </w:r>
      <w:r w:rsidRPr="00F27091">
        <w:rPr>
          <w:b/>
          <w:bCs/>
          <w:sz w:val="28"/>
          <w:szCs w:val="28"/>
        </w:rPr>
        <w:t xml:space="preserve"> </w:t>
      </w:r>
    </w:p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2017-2018 учебный год</w:t>
      </w:r>
    </w:p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rPr>
          <w:sz w:val="28"/>
          <w:szCs w:val="28"/>
        </w:rPr>
      </w:pPr>
      <w:r w:rsidRPr="00F27091">
        <w:rPr>
          <w:sz w:val="28"/>
          <w:szCs w:val="28"/>
        </w:rPr>
        <w:t> </w:t>
      </w:r>
    </w:p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rPr>
          <w:sz w:val="28"/>
          <w:szCs w:val="28"/>
        </w:rPr>
      </w:pPr>
      <w:r w:rsidRPr="00F27091">
        <w:rPr>
          <w:sz w:val="28"/>
          <w:szCs w:val="28"/>
        </w:rPr>
        <w:t>В целях повышения безопасности детей</w:t>
      </w:r>
      <w:r w:rsidR="00711229">
        <w:rPr>
          <w:sz w:val="28"/>
          <w:szCs w:val="28"/>
        </w:rPr>
        <w:t>, развития</w:t>
      </w:r>
      <w:r w:rsidRPr="00F27091">
        <w:rPr>
          <w:sz w:val="28"/>
          <w:szCs w:val="28"/>
        </w:rPr>
        <w:t xml:space="preserve"> у них навыков безопасного поведения на дорогах и в транспорте, а также  адекватных действий при угрозе и возникновении пожаров в школе составлен план по месячнику безопасности детей.</w:t>
      </w:r>
    </w:p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jc w:val="center"/>
        <w:rPr>
          <w:sz w:val="28"/>
          <w:szCs w:val="28"/>
        </w:rPr>
      </w:pPr>
      <w:r w:rsidRPr="00F27091">
        <w:rPr>
          <w:sz w:val="28"/>
          <w:szCs w:val="28"/>
        </w:rPr>
        <w:t> </w:t>
      </w:r>
    </w:p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jc w:val="center"/>
        <w:rPr>
          <w:sz w:val="28"/>
          <w:szCs w:val="28"/>
        </w:rPr>
      </w:pPr>
      <w:r w:rsidRPr="00F27091">
        <w:rPr>
          <w:b/>
          <w:bCs/>
          <w:i/>
          <w:iCs/>
          <w:sz w:val="28"/>
          <w:szCs w:val="28"/>
        </w:rPr>
        <w:t>Цели и задачи:</w:t>
      </w:r>
    </w:p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rPr>
          <w:sz w:val="28"/>
          <w:szCs w:val="28"/>
        </w:rPr>
      </w:pPr>
      <w:r w:rsidRPr="00F27091">
        <w:rPr>
          <w:sz w:val="28"/>
          <w:szCs w:val="28"/>
        </w:rPr>
        <w:t>Формирование сознательного и ответственного отношения к вопросам личной безопасности;</w:t>
      </w:r>
    </w:p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rPr>
          <w:sz w:val="28"/>
          <w:szCs w:val="28"/>
        </w:rPr>
      </w:pPr>
      <w:r w:rsidRPr="00F27091">
        <w:rPr>
          <w:sz w:val="28"/>
          <w:szCs w:val="28"/>
        </w:rPr>
        <w:t>Привитие знаний и умений распознавать и оценивать опасные ситуации, определять способы защиты;</w:t>
      </w:r>
    </w:p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rPr>
          <w:sz w:val="28"/>
          <w:szCs w:val="28"/>
        </w:rPr>
      </w:pPr>
      <w:r w:rsidRPr="00F27091">
        <w:rPr>
          <w:sz w:val="28"/>
          <w:szCs w:val="28"/>
        </w:rPr>
        <w:t>Умение ликвидировать последствия и оказывать само и взаимопомощь.</w:t>
      </w:r>
    </w:p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rPr>
          <w:sz w:val="28"/>
          <w:szCs w:val="28"/>
        </w:rPr>
      </w:pPr>
      <w:r w:rsidRPr="00F27091">
        <w:rPr>
          <w:sz w:val="28"/>
          <w:szCs w:val="28"/>
        </w:rPr>
        <w:t>Формирование у учащихся  правил поведения, обеспечивающие личную и общественную безопасность.</w:t>
      </w:r>
    </w:p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rPr>
          <w:sz w:val="28"/>
          <w:szCs w:val="28"/>
        </w:rPr>
      </w:pPr>
      <w:r w:rsidRPr="00F27091">
        <w:rPr>
          <w:sz w:val="28"/>
          <w:szCs w:val="28"/>
        </w:rPr>
        <w:t>Расширение и углубление знаний педагогов и учащихся по противодействию проявлениям терактов в образовательных учреждениях;</w:t>
      </w:r>
    </w:p>
    <w:p w:rsidR="00F27091" w:rsidRPr="00F27091" w:rsidRDefault="00F27091" w:rsidP="00F27091">
      <w:pPr>
        <w:pStyle w:val="a3"/>
        <w:shd w:val="clear" w:color="auto" w:fill="FFFFFF"/>
        <w:spacing w:before="0" w:beforeAutospacing="0" w:after="131" w:afterAutospacing="0" w:line="262" w:lineRule="atLeast"/>
        <w:rPr>
          <w:sz w:val="28"/>
          <w:szCs w:val="28"/>
        </w:rPr>
      </w:pPr>
      <w:r w:rsidRPr="00F27091">
        <w:rPr>
          <w:sz w:val="28"/>
          <w:szCs w:val="28"/>
        </w:rPr>
        <w:t>Воспитание у учащихся чувства патриотизма, высокой бдительности, коллективизма, взаимного уважения и понимания среди учащихся.</w:t>
      </w:r>
    </w:p>
    <w:p w:rsidR="00F27091" w:rsidRPr="00F27091" w:rsidRDefault="00F27091" w:rsidP="00F27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85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0"/>
        <w:gridCol w:w="2084"/>
        <w:gridCol w:w="2849"/>
        <w:gridCol w:w="2442"/>
      </w:tblGrid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часы: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«Меры безопасности при обращении с огнем»;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«Поведение в экстремальных ситуациях»;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«Главное - самообладание»;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 по улице с умом»;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«Безопасность в </w:t>
            </w:r>
            <w:proofErr w:type="spellStart"/>
            <w:proofErr w:type="gramStart"/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</w:t>
            </w:r>
            <w:proofErr w:type="spellEnd"/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транспортных</w:t>
            </w:r>
            <w:proofErr w:type="gramEnd"/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ситуациях»;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«Правила поведения учащихся в случае 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проявлений </w:t>
            </w:r>
            <w:proofErr w:type="spellStart"/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терракта</w:t>
            </w:r>
            <w:proofErr w:type="spellEnd"/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возникновений ситуаций природного и техногенного характера»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классов;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Сочинение  на тему 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«Огонь- друг и враг человека»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видеороликов на тему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«Противопожарная безопасность» «Правила дорожного движения»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  <w:proofErr w:type="spellEnd"/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- рисунков «Правила пожарной безопасности»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классов;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Толстова О.Л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Эвакуация учащихся в случае возникновения чрезвычайных ситуации. Практические занятия.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ПЧ для показа пожарной техники и пожарно-технического вооружения.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 классы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для учащихся 5-9  классов</w:t>
            </w:r>
          </w:p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 организатор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прак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тических занятий, тренировок по отработке практических навыков действий в ЧС «Самое дорогое что есть – жизнь».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рисунков для учащихся 1- 5 классов «Мой безопасный путь в школу»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1-5 классы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Толстова О.Л.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месячника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Выпуск информационных бюллетеней, буклетов по данной тематике в школьном фойе.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Изучению ПДД на классных часах и уроках ОБЖ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ОБЖ.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школьных соревнований по </w:t>
            </w:r>
            <w:r w:rsidR="0071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дорожного движения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711229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детей, имеющих велосипеды, организация с ними бесед по Правилам движения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 организатор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с учащимися на тему поведения в транспорте, на дорогах.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экскурсиями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выставку литературы по вопросам защиты от чрезвычайных ситуаций,</w:t>
            </w:r>
            <w:r w:rsidR="0071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 и антитеррористической безопасности, на водных объектах</w:t>
            </w:r>
            <w:r w:rsidR="0071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711229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проведению мероприятий по предупреждению детского дорожно-транспортного травматизма работников ГИБДД</w:t>
            </w:r>
            <w:r w:rsidRPr="00F27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воспитательную работу</w:t>
            </w:r>
          </w:p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F27091" w:rsidRPr="00F27091" w:rsidTr="00F27091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распространение среди детей и родителей, населения села памяток, листовок, буклетов 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безопасности жизнедеятельности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5-11</w:t>
            </w: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7091" w:rsidRPr="00F27091" w:rsidRDefault="00F27091" w:rsidP="00F27091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091" w:rsidRPr="00F27091" w:rsidRDefault="00711229" w:rsidP="00711229">
            <w:pPr>
              <w:spacing w:after="131" w:line="26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</w:tr>
    </w:tbl>
    <w:p w:rsidR="00F27091" w:rsidRPr="00F27091" w:rsidRDefault="00F27091" w:rsidP="00F27091">
      <w:pPr>
        <w:shd w:val="clear" w:color="auto" w:fill="FFFFFF"/>
        <w:spacing w:after="131" w:line="26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32A56" w:rsidRPr="00F27091" w:rsidRDefault="00A32A56">
      <w:pPr>
        <w:rPr>
          <w:rFonts w:ascii="Times New Roman" w:hAnsi="Times New Roman" w:cs="Times New Roman"/>
          <w:sz w:val="28"/>
          <w:szCs w:val="28"/>
        </w:rPr>
      </w:pPr>
    </w:p>
    <w:sectPr w:rsidR="00A32A56" w:rsidRPr="00F27091" w:rsidSect="00A3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27091"/>
    <w:rsid w:val="00711229"/>
    <w:rsid w:val="00971300"/>
    <w:rsid w:val="00A32A56"/>
    <w:rsid w:val="00C757FF"/>
    <w:rsid w:val="00F2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школа</cp:lastModifiedBy>
  <cp:revision>2</cp:revision>
  <dcterms:created xsi:type="dcterms:W3CDTF">2018-02-02T10:20:00Z</dcterms:created>
  <dcterms:modified xsi:type="dcterms:W3CDTF">2018-02-02T10:20:00Z</dcterms:modified>
</cp:coreProperties>
</file>