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01" w:rsidRDefault="00054A01" w:rsidP="00054A01">
      <w:pPr>
        <w:pStyle w:val="a3"/>
        <w:shd w:val="clear" w:color="auto" w:fill="FFFFFF" w:themeFill="background1"/>
        <w:spacing w:before="90" w:beforeAutospacing="0" w:after="90" w:afterAutospacing="0"/>
        <w:ind w:left="765"/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</w:t>
      </w:r>
      <w:r w:rsidR="00BA7A7B">
        <w:rPr>
          <w:noProof/>
        </w:rPr>
        <w:drawing>
          <wp:inline distT="0" distB="0" distL="0" distR="0">
            <wp:extent cx="5940425" cy="3939012"/>
            <wp:effectExtent l="19050" t="0" r="3175" b="0"/>
            <wp:docPr id="4" name="Рисунок 4" descr="https://politeka.net/wp-content/uploads/2017/11/DTP-i-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oliteka.net/wp-content/uploads/2017/11/DTP-i-de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9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A01" w:rsidRDefault="00054A01" w:rsidP="00054A01">
      <w:pPr>
        <w:pStyle w:val="a3"/>
        <w:shd w:val="clear" w:color="auto" w:fill="FFFFFF" w:themeFill="background1"/>
        <w:spacing w:before="90" w:beforeAutospacing="0" w:after="90" w:afterAutospacing="0"/>
        <w:ind w:left="765"/>
        <w:jc w:val="both"/>
        <w:rPr>
          <w:color w:val="FF0000"/>
          <w:sz w:val="32"/>
          <w:szCs w:val="32"/>
        </w:rPr>
      </w:pPr>
    </w:p>
    <w:p w:rsidR="00054A01" w:rsidRDefault="00054A01" w:rsidP="00054A01">
      <w:pPr>
        <w:pStyle w:val="a3"/>
        <w:shd w:val="clear" w:color="auto" w:fill="FFFFFF" w:themeFill="background1"/>
        <w:spacing w:before="90" w:beforeAutospacing="0" w:after="90" w:afterAutospacing="0"/>
        <w:ind w:left="765"/>
        <w:jc w:val="center"/>
        <w:rPr>
          <w:color w:val="FF0000"/>
          <w:sz w:val="32"/>
          <w:szCs w:val="32"/>
        </w:rPr>
      </w:pPr>
      <w:r w:rsidRPr="00054A01">
        <w:rPr>
          <w:color w:val="FF0000"/>
          <w:sz w:val="32"/>
          <w:szCs w:val="32"/>
        </w:rPr>
        <w:t>Внимание на дороге дети!</w:t>
      </w:r>
    </w:p>
    <w:p w:rsidR="00054A01" w:rsidRPr="00054A01" w:rsidRDefault="00054A01" w:rsidP="00054A01">
      <w:pPr>
        <w:pStyle w:val="a3"/>
        <w:shd w:val="clear" w:color="auto" w:fill="FFFFFF" w:themeFill="background1"/>
        <w:spacing w:before="90" w:beforeAutospacing="0" w:after="90" w:afterAutospacing="0"/>
        <w:ind w:left="765"/>
        <w:jc w:val="both"/>
        <w:rPr>
          <w:color w:val="FF0000"/>
          <w:sz w:val="32"/>
          <w:szCs w:val="32"/>
        </w:rPr>
      </w:pPr>
    </w:p>
    <w:p w:rsidR="00054A01" w:rsidRDefault="00054A01" w:rsidP="00054A01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Травматизм на дорога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х-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это проблема беспокоит людей во всех странах мира.</w:t>
      </w:r>
    </w:p>
    <w:p w:rsidR="00054A01" w:rsidRDefault="00054A01" w:rsidP="00054A01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Arial" w:hAnsi="Arial" w:cs="Arial"/>
          <w:color w:val="444444"/>
          <w:sz w:val="23"/>
          <w:szCs w:val="23"/>
        </w:rPr>
      </w:pPr>
      <w:proofErr w:type="gramStart"/>
      <w:r>
        <w:rPr>
          <w:rFonts w:ascii="Arial" w:hAnsi="Arial" w:cs="Arial"/>
          <w:color w:val="444444"/>
          <w:sz w:val="23"/>
          <w:szCs w:val="23"/>
        </w:rPr>
        <w:t>Особое внимание уделяется детскому дорожно-транспортному травматизму ДДТТ).</w:t>
      </w:r>
      <w:proofErr w:type="gramEnd"/>
    </w:p>
    <w:p w:rsidR="00054A01" w:rsidRDefault="00054A01" w:rsidP="00054A01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ДДТТ это совокупность всех дорожно-транспортных происшествий за определенный промежуток времени, в которых получили телесные повреждения различной степени тяжести лица в возрасте до 16 лет. Практика показывает, что одной из причин нестабильности ситуации с ДТП является низкий уровень транспортной культуры участников дорожного движения.</w:t>
      </w:r>
    </w:p>
    <w:p w:rsidR="00054A01" w:rsidRDefault="00054A01" w:rsidP="00054A01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           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Основными причинами ДТП чаще всего становятся:  переход  проезжей части дороги вне установленном месте, переход перед близко идущим транспортом, переход на запрещающий сигнал светофора,  выход на дорогу из за стоящего транспортного средства, игра на проезжей части или в непосредственной близости от нее.</w:t>
      </w:r>
      <w:proofErr w:type="gramEnd"/>
      <w:r>
        <w:rPr>
          <w:rFonts w:ascii="Arial" w:hAnsi="Arial" w:cs="Arial"/>
          <w:color w:val="444444"/>
          <w:sz w:val="23"/>
          <w:szCs w:val="23"/>
        </w:rPr>
        <w:t>  Данные нарушения свидетельствуют об отсутствии у детей твердых, практических навыков поведения на дорогах, и, как следствие, - неумение юных участников дорожного движения ориентироваться в сложной дорожной обстановке.</w:t>
      </w:r>
    </w:p>
    <w:p w:rsidR="00054A01" w:rsidRDefault="00054A01" w:rsidP="00054A01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      Под профилактикой детского дорожно-транспортного травматизма следует понимать целенаправленную деятельность по своевременному выявлению, предупреждению и устранению причин и условий, способствующих дорожно-транспортным происшествиям, в которых погибают и получают травмы дети.</w:t>
      </w:r>
    </w:p>
    <w:p w:rsidR="00054A01" w:rsidRDefault="00054A01" w:rsidP="00054A01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Эта деятельность включает в себя комплекс профилактических мероприятий, проводимых совместно с сотрудниками Госавтоинспекции, местных органов управления образования, воспитателями и педагогами дошкольных. Общеобразовательных учреждений.  Проблему травматизма детей на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дороге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</w:t>
      </w:r>
      <w:r>
        <w:rPr>
          <w:rFonts w:ascii="Arial" w:hAnsi="Arial" w:cs="Arial"/>
          <w:color w:val="444444"/>
          <w:sz w:val="23"/>
          <w:szCs w:val="23"/>
        </w:rPr>
        <w:lastRenderedPageBreak/>
        <w:t>возможно решить только при сотрудничестве вышеуказанных структур и активном участии родителей.</w:t>
      </w:r>
    </w:p>
    <w:p w:rsidR="00054A01" w:rsidRDefault="00054A01" w:rsidP="00054A01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Style w:val="a4"/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 xml:space="preserve">Родители в преддверии </w:t>
      </w:r>
      <w:r w:rsidR="004F6440">
        <w:rPr>
          <w:rStyle w:val="a4"/>
          <w:rFonts w:ascii="Arial" w:hAnsi="Arial" w:cs="Arial"/>
          <w:color w:val="444444"/>
          <w:sz w:val="23"/>
          <w:szCs w:val="23"/>
        </w:rPr>
        <w:t>летнего</w:t>
      </w:r>
      <w:r w:rsidR="00CF46A9">
        <w:rPr>
          <w:rStyle w:val="a4"/>
          <w:rFonts w:ascii="Arial" w:hAnsi="Arial" w:cs="Arial"/>
          <w:color w:val="444444"/>
          <w:sz w:val="23"/>
          <w:szCs w:val="23"/>
        </w:rPr>
        <w:t xml:space="preserve"> периода </w:t>
      </w:r>
      <w:r>
        <w:rPr>
          <w:rStyle w:val="a4"/>
          <w:rFonts w:ascii="Arial" w:hAnsi="Arial" w:cs="Arial"/>
          <w:color w:val="444444"/>
          <w:sz w:val="23"/>
          <w:szCs w:val="23"/>
        </w:rPr>
        <w:t xml:space="preserve"> обязательно проинструктируйте детей о Правилах дорожного движения!</w:t>
      </w:r>
    </w:p>
    <w:p w:rsidR="00054A01" w:rsidRDefault="00054A01" w:rsidP="00054A01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примените метод внушения, убеждения, СОБСТВЕННОГО примера! </w:t>
      </w:r>
    </w:p>
    <w:p w:rsidR="00B30BF7" w:rsidRDefault="00B30BF7" w:rsidP="00054A01">
      <w:pPr>
        <w:shd w:val="clear" w:color="auto" w:fill="FFFFFF" w:themeFill="background1"/>
        <w:jc w:val="both"/>
      </w:pPr>
    </w:p>
    <w:sectPr w:rsidR="00B30BF7" w:rsidSect="003D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A01"/>
    <w:rsid w:val="00054A01"/>
    <w:rsid w:val="003D6842"/>
    <w:rsid w:val="004F6440"/>
    <w:rsid w:val="00B30BF7"/>
    <w:rsid w:val="00B860A5"/>
    <w:rsid w:val="00BA7A7B"/>
    <w:rsid w:val="00CF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4A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АЛЛА</cp:lastModifiedBy>
  <cp:revision>7</cp:revision>
  <dcterms:created xsi:type="dcterms:W3CDTF">2018-08-28T07:02:00Z</dcterms:created>
  <dcterms:modified xsi:type="dcterms:W3CDTF">2019-04-25T14:19:00Z</dcterms:modified>
</cp:coreProperties>
</file>